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  <w:t>ОПРОСНЫЙ ЛИСТ МАНЖЕТА С ПОДПРУЖИНИВАЮЩИМ ЭЛЕМЕНТОМ (МПЭ)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Заказчик ___________________________________              Дата_________________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4110"/>
      </w:tblGrid>
      <w:tr>
        <w:trPr/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Параметр изделия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>
        <w:trPr/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Описание уплотнительного узла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Чертеж узла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Диаметры сопрягаемых поверхностей  (вал, цилиндр, мм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Характер движения сопрягаемых деталей: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Стат</w:t>
            </w:r>
            <w:bookmarkStart w:id="0" w:name="_GoBack"/>
            <w:bookmarkEnd w:id="0"/>
            <w:r>
              <w:rPr/>
              <w:t>ическое сопряжение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Возвратно поступательное или вращательное</w:t>
            </w:r>
          </w:p>
        </w:tc>
        <w:tc>
          <w:tcPr>
            <w:tcW w:w="41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Размер канавки (если уже определен), мм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Закрытая, полузакрытая или открытая канавка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Условия эксплуатации 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Среда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Температура, </w:t>
            </w:r>
            <w:r>
              <w:rPr>
                <w:vertAlign w:val="superscript"/>
              </w:rPr>
              <w:t>о</w:t>
            </w:r>
            <w:r>
              <w:rPr/>
              <w:t>С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Давление среды, МПа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Скорость взаимного перемещения, м/сек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Тип манжеты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- радиальная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- торцевая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- радиальная со стопором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- двусторонняя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- с грязесъёмником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- с упором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Количество, шт.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LibreOffice/6.0.2.1$Windows_X86_64 LibreOffice_project/f7f06a8f319e4b62f9bc5095aa112a65d2f3ac89</Application>
  <Pages>1</Pages>
  <Words>77</Words>
  <Characters>578</Characters>
  <CharactersWithSpaces>645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2023-08-25T15:19:00Z</dcterms:created>
  <dc:creator>Serge</dc:creator>
  <dc:description/>
  <dc:language>ru-RU</dc:language>
  <cp:lastModifiedBy/>
  <dcterms:modified xsi:type="dcterms:W3CDTF">2023-08-26T12:12:57Z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